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9F4B31" w:rsidTr="00707ECF">
        <w:trPr>
          <w:trHeight w:hRule="exact" w:val="20"/>
        </w:trPr>
        <w:tc>
          <w:tcPr>
            <w:tcW w:w="57" w:type="dxa"/>
          </w:tcPr>
          <w:p w:rsidR="000B5CBE" w:rsidRPr="009F4B31" w:rsidRDefault="000B5CBE" w:rsidP="007B4E91">
            <w:pPr>
              <w:pStyle w:val="1pt"/>
            </w:pPr>
          </w:p>
        </w:tc>
      </w:tr>
    </w:tbl>
    <w:p w:rsidR="000B5CBE" w:rsidRPr="009F4B31" w:rsidRDefault="000B5CBE" w:rsidP="000B5CBE">
      <w:pPr>
        <w:sectPr w:rsidR="000B5CBE" w:rsidRPr="009F4B31" w:rsidSect="004A4570">
          <w:headerReference w:type="default" r:id="rId12"/>
          <w:footerReference w:type="default" r:id="rId13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9F4B31" w:rsidRPr="006A303F" w:rsidTr="00EA47CC">
        <w:trPr>
          <w:trHeight w:hRule="exact" w:val="20"/>
        </w:trPr>
        <w:tc>
          <w:tcPr>
            <w:tcW w:w="57" w:type="dxa"/>
          </w:tcPr>
          <w:p w:rsidR="009F4B31" w:rsidRPr="006A303F" w:rsidRDefault="009F4B31" w:rsidP="00EA47CC">
            <w:pPr>
              <w:pStyle w:val="1pt"/>
              <w:rPr>
                <w:rFonts w:cs="Arial"/>
              </w:rPr>
            </w:pPr>
          </w:p>
        </w:tc>
      </w:tr>
    </w:tbl>
    <w:p w:rsidR="009F4B31" w:rsidRPr="006A303F" w:rsidRDefault="009F4B31" w:rsidP="009F4B31">
      <w:pPr>
        <w:pStyle w:val="Default"/>
        <w:pBdr>
          <w:bottom w:val="single" w:sz="4" w:space="1" w:color="auto"/>
        </w:pBdr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6A303F">
        <w:rPr>
          <w:rFonts w:ascii="Arial" w:hAnsi="Arial" w:cs="Arial"/>
          <w:b/>
          <w:sz w:val="32"/>
          <w:szCs w:val="32"/>
          <w:lang w:val="en-US"/>
        </w:rPr>
        <w:t>Anleitung</w:t>
      </w:r>
      <w:proofErr w:type="spellEnd"/>
      <w:r w:rsidRPr="006A303F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6A303F">
        <w:rPr>
          <w:rFonts w:ascii="Arial" w:hAnsi="Arial" w:cs="Arial"/>
          <w:b/>
          <w:sz w:val="32"/>
          <w:szCs w:val="32"/>
          <w:lang w:val="en-US"/>
        </w:rPr>
        <w:t>Polyright</w:t>
      </w:r>
      <w:proofErr w:type="spellEnd"/>
      <w:r w:rsidRPr="006A303F">
        <w:rPr>
          <w:rFonts w:ascii="Arial" w:hAnsi="Arial" w:cs="Arial"/>
          <w:b/>
          <w:sz w:val="32"/>
          <w:szCs w:val="32"/>
          <w:lang w:val="en-US"/>
        </w:rPr>
        <w:t xml:space="preserve"> Cashless-App/Cashless-</w:t>
      </w:r>
      <w:proofErr w:type="spellStart"/>
      <w:r w:rsidRPr="006A303F">
        <w:rPr>
          <w:rFonts w:ascii="Arial" w:hAnsi="Arial" w:cs="Arial"/>
          <w:b/>
          <w:sz w:val="32"/>
          <w:szCs w:val="32"/>
          <w:lang w:val="en-US"/>
        </w:rPr>
        <w:t>Webseite</w:t>
      </w:r>
      <w:proofErr w:type="spellEnd"/>
      <w:r w:rsidRPr="006A303F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:rsidR="009F4B31" w:rsidRPr="006A303F" w:rsidRDefault="009F4B31" w:rsidP="009F4B31">
      <w:pPr>
        <w:pStyle w:val="Default"/>
        <w:rPr>
          <w:rFonts w:ascii="Arial" w:hAnsi="Arial" w:cs="Arial"/>
          <w:b/>
          <w:sz w:val="32"/>
          <w:szCs w:val="32"/>
          <w:lang w:val="en-US"/>
        </w:rPr>
      </w:pPr>
    </w:p>
    <w:p w:rsidR="009F4B31" w:rsidRDefault="00AE5252" w:rsidP="00AE5252">
      <w:pPr>
        <w:pStyle w:val="Default"/>
        <w:numPr>
          <w:ilvl w:val="0"/>
          <w:numId w:val="7"/>
        </w:numPr>
        <w:rPr>
          <w:rFonts w:ascii="Arial" w:hAnsi="Arial" w:cs="Arial"/>
          <w:sz w:val="27"/>
          <w:szCs w:val="27"/>
        </w:rPr>
      </w:pPr>
      <w:r w:rsidRPr="00AE5252">
        <w:t>https://www.secanda.app/login</w:t>
      </w:r>
      <w:r w:rsidR="004A4570">
        <w:rPr>
          <w:rFonts w:ascii="Arial" w:hAnsi="Arial" w:cs="Arial"/>
          <w:sz w:val="27"/>
          <w:szCs w:val="27"/>
        </w:rPr>
        <w:t xml:space="preserve"> aufrufen oder die kostenlose App unter </w:t>
      </w:r>
      <w:hyperlink r:id="rId14" w:history="1">
        <w:r w:rsidR="004A4570" w:rsidRPr="004A4570">
          <w:rPr>
            <w:rStyle w:val="Hyperlink"/>
            <w:rFonts w:cs="Arial"/>
            <w:sz w:val="27"/>
            <w:szCs w:val="27"/>
          </w:rPr>
          <w:t>https://www.secanda.app/</w:t>
        </w:r>
      </w:hyperlink>
      <w:r w:rsidR="009F4B31" w:rsidRPr="006A303F">
        <w:rPr>
          <w:rFonts w:ascii="Arial" w:hAnsi="Arial" w:cs="Arial"/>
          <w:sz w:val="27"/>
          <w:szCs w:val="27"/>
        </w:rPr>
        <w:t xml:space="preserve"> herunterladen</w:t>
      </w:r>
      <w:r w:rsidR="00EF071C">
        <w:rPr>
          <w:rFonts w:ascii="Arial" w:hAnsi="Arial" w:cs="Arial"/>
          <w:sz w:val="27"/>
          <w:szCs w:val="27"/>
        </w:rPr>
        <w:t>.</w:t>
      </w:r>
      <w:r w:rsidR="009F4B31" w:rsidRPr="006A303F">
        <w:rPr>
          <w:rFonts w:ascii="Arial" w:hAnsi="Arial" w:cs="Arial"/>
          <w:sz w:val="27"/>
          <w:szCs w:val="27"/>
        </w:rPr>
        <w:t xml:space="preserve"> </w:t>
      </w:r>
    </w:p>
    <w:p w:rsidR="009F4B31" w:rsidRPr="006A303F" w:rsidRDefault="009F4B31" w:rsidP="009F4B31">
      <w:pPr>
        <w:pStyle w:val="Default"/>
        <w:rPr>
          <w:rFonts w:ascii="Arial" w:hAnsi="Arial" w:cs="Arial"/>
        </w:rPr>
      </w:pPr>
    </w:p>
    <w:p w:rsidR="009F4B31" w:rsidRPr="00BA011E" w:rsidRDefault="009F4B31" w:rsidP="00791BBF">
      <w:pPr>
        <w:pStyle w:val="Default"/>
        <w:numPr>
          <w:ilvl w:val="0"/>
          <w:numId w:val="7"/>
        </w:numPr>
        <w:rPr>
          <w:rFonts w:ascii="Arial" w:hAnsi="Arial" w:cs="Arial"/>
          <w:sz w:val="27"/>
          <w:szCs w:val="27"/>
        </w:rPr>
      </w:pPr>
      <w:r w:rsidRPr="00BA011E">
        <w:rPr>
          <w:rFonts w:ascii="Arial" w:hAnsi="Arial" w:cs="Arial"/>
          <w:sz w:val="27"/>
          <w:szCs w:val="27"/>
        </w:rPr>
        <w:t xml:space="preserve">Einmalige Registrierung mit Vorname, Name und </w:t>
      </w:r>
      <w:r w:rsidR="00EF071C">
        <w:rPr>
          <w:rFonts w:ascii="Arial" w:hAnsi="Arial" w:cs="Arial"/>
          <w:sz w:val="27"/>
          <w:szCs w:val="27"/>
        </w:rPr>
        <w:t>Edubs-</w:t>
      </w:r>
      <w:r w:rsidRPr="00BA011E">
        <w:rPr>
          <w:rFonts w:ascii="Arial" w:hAnsi="Arial" w:cs="Arial"/>
          <w:sz w:val="27"/>
          <w:szCs w:val="27"/>
        </w:rPr>
        <w:t>Mail-Adresse (</w:t>
      </w:r>
      <w:hyperlink r:id="rId15" w:history="1">
        <w:r w:rsidRPr="00BA011E">
          <w:rPr>
            <w:rStyle w:val="Hyperlink"/>
            <w:rFonts w:cs="Arial"/>
            <w:sz w:val="27"/>
            <w:szCs w:val="27"/>
          </w:rPr>
          <w:t>max.muster@stud.edubs.ch</w:t>
        </w:r>
      </w:hyperlink>
      <w:r w:rsidRPr="00BA011E">
        <w:rPr>
          <w:rFonts w:ascii="Arial" w:hAnsi="Arial" w:cs="Arial"/>
          <w:sz w:val="27"/>
          <w:szCs w:val="27"/>
        </w:rPr>
        <w:t xml:space="preserve">) </w:t>
      </w:r>
      <w:r>
        <w:rPr>
          <w:rFonts w:ascii="Arial" w:hAnsi="Arial" w:cs="Arial"/>
          <w:sz w:val="27"/>
          <w:szCs w:val="27"/>
        </w:rPr>
        <w:t>ihres Kindes</w:t>
      </w:r>
    </w:p>
    <w:p w:rsidR="009F4B31" w:rsidRPr="006A303F" w:rsidRDefault="009F4B31" w:rsidP="009F4B31">
      <w:pPr>
        <w:pStyle w:val="Default"/>
        <w:ind w:left="720"/>
        <w:rPr>
          <w:rFonts w:ascii="Arial" w:hAnsi="Arial" w:cs="Arial"/>
          <w:sz w:val="12"/>
          <w:szCs w:val="12"/>
        </w:rPr>
      </w:pPr>
    </w:p>
    <w:p w:rsidR="009F4B31" w:rsidRPr="009866E7" w:rsidRDefault="009F4B31" w:rsidP="00791BBF">
      <w:pPr>
        <w:pStyle w:val="Default"/>
        <w:numPr>
          <w:ilvl w:val="0"/>
          <w:numId w:val="7"/>
        </w:numPr>
        <w:tabs>
          <w:tab w:val="left" w:pos="426"/>
        </w:tabs>
        <w:rPr>
          <w:rFonts w:ascii="Arial" w:hAnsi="Arial" w:cs="Arial"/>
          <w:sz w:val="27"/>
          <w:szCs w:val="27"/>
        </w:rPr>
      </w:pPr>
      <w:r w:rsidRPr="009866E7">
        <w:rPr>
          <w:rFonts w:ascii="Arial" w:hAnsi="Arial" w:cs="Arial"/>
          <w:sz w:val="27"/>
          <w:szCs w:val="27"/>
        </w:rPr>
        <w:t xml:space="preserve">Ihr Kind </w:t>
      </w:r>
      <w:r>
        <w:rPr>
          <w:rFonts w:ascii="Arial" w:hAnsi="Arial" w:cs="Arial"/>
          <w:sz w:val="27"/>
          <w:szCs w:val="27"/>
        </w:rPr>
        <w:t>erhä</w:t>
      </w:r>
      <w:r w:rsidRPr="009866E7">
        <w:rPr>
          <w:rFonts w:ascii="Arial" w:hAnsi="Arial" w:cs="Arial"/>
          <w:sz w:val="27"/>
          <w:szCs w:val="27"/>
        </w:rPr>
        <w:t>lt eine Mail</w:t>
      </w:r>
      <w:r>
        <w:rPr>
          <w:rFonts w:ascii="Arial" w:hAnsi="Arial" w:cs="Arial"/>
          <w:sz w:val="27"/>
          <w:szCs w:val="27"/>
        </w:rPr>
        <w:t xml:space="preserve"> mit einem Bestätigungs-</w:t>
      </w:r>
      <w:r w:rsidRPr="009866E7">
        <w:rPr>
          <w:rFonts w:ascii="Arial" w:hAnsi="Arial" w:cs="Arial"/>
          <w:sz w:val="27"/>
          <w:szCs w:val="27"/>
        </w:rPr>
        <w:t>Link</w:t>
      </w:r>
      <w:r>
        <w:rPr>
          <w:rFonts w:ascii="Arial" w:hAnsi="Arial" w:cs="Arial"/>
          <w:sz w:val="27"/>
          <w:szCs w:val="27"/>
        </w:rPr>
        <w:t>. Dieser muss umgehend angeklickt werden</w:t>
      </w:r>
      <w:r w:rsidRPr="009866E7">
        <w:rPr>
          <w:rFonts w:ascii="Arial" w:hAnsi="Arial" w:cs="Arial"/>
          <w:sz w:val="27"/>
          <w:szCs w:val="27"/>
        </w:rPr>
        <w:t xml:space="preserve"> um die Registrierung </w:t>
      </w:r>
      <w:r>
        <w:rPr>
          <w:rFonts w:ascii="Arial" w:hAnsi="Arial" w:cs="Arial"/>
          <w:sz w:val="27"/>
          <w:szCs w:val="27"/>
        </w:rPr>
        <w:t>abzuschliessen</w:t>
      </w:r>
      <w:r w:rsidR="00EF071C">
        <w:rPr>
          <w:rFonts w:ascii="Arial" w:hAnsi="Arial" w:cs="Arial"/>
          <w:sz w:val="27"/>
          <w:szCs w:val="27"/>
        </w:rPr>
        <w:t>.</w:t>
      </w:r>
    </w:p>
    <w:p w:rsidR="009F4B31" w:rsidRPr="00177A29" w:rsidRDefault="009F4B31" w:rsidP="009F4B31">
      <w:pPr>
        <w:pStyle w:val="Default"/>
        <w:ind w:left="153" w:firstLine="567"/>
        <w:rPr>
          <w:rFonts w:ascii="Arial" w:hAnsi="Arial" w:cs="Arial"/>
          <w:sz w:val="12"/>
          <w:szCs w:val="12"/>
        </w:rPr>
      </w:pPr>
    </w:p>
    <w:p w:rsidR="009F4B31" w:rsidRDefault="009F4B31" w:rsidP="00791BBF">
      <w:pPr>
        <w:pStyle w:val="Default"/>
        <w:numPr>
          <w:ilvl w:val="0"/>
          <w:numId w:val="7"/>
        </w:numPr>
        <w:rPr>
          <w:rFonts w:ascii="Arial" w:hAnsi="Arial" w:cs="Arial"/>
          <w:sz w:val="27"/>
          <w:szCs w:val="27"/>
        </w:rPr>
      </w:pPr>
      <w:r w:rsidRPr="006A303F">
        <w:rPr>
          <w:rFonts w:ascii="Arial" w:hAnsi="Arial" w:cs="Arial"/>
          <w:sz w:val="27"/>
          <w:szCs w:val="27"/>
        </w:rPr>
        <w:t xml:space="preserve">Anmelden </w:t>
      </w:r>
      <w:r w:rsidRPr="009F4B31">
        <w:rPr>
          <w:rFonts w:ascii="Arial" w:hAnsi="Arial" w:cs="Arial"/>
          <w:sz w:val="22"/>
          <w:szCs w:val="22"/>
        </w:rPr>
        <w:t>(App oder Homepage)</w:t>
      </w:r>
      <w:r w:rsidRPr="006A303F">
        <w:rPr>
          <w:rFonts w:ascii="Arial" w:hAnsi="Arial" w:cs="Arial"/>
          <w:sz w:val="27"/>
          <w:szCs w:val="27"/>
        </w:rPr>
        <w:t xml:space="preserve"> </w:t>
      </w:r>
    </w:p>
    <w:p w:rsidR="009F4B31" w:rsidRPr="006A303F" w:rsidRDefault="009F4B31" w:rsidP="009F4B31">
      <w:pPr>
        <w:pStyle w:val="Default"/>
        <w:ind w:left="720"/>
        <w:rPr>
          <w:rFonts w:ascii="Arial" w:hAnsi="Arial" w:cs="Arial"/>
          <w:sz w:val="12"/>
          <w:szCs w:val="12"/>
        </w:rPr>
      </w:pPr>
    </w:p>
    <w:p w:rsidR="009F4B31" w:rsidRPr="006A303F" w:rsidRDefault="009F4B31" w:rsidP="00791BBF">
      <w:pPr>
        <w:pStyle w:val="Default"/>
        <w:numPr>
          <w:ilvl w:val="0"/>
          <w:numId w:val="7"/>
        </w:numPr>
        <w:rPr>
          <w:rFonts w:ascii="Arial" w:hAnsi="Arial" w:cs="Arial"/>
          <w:sz w:val="27"/>
          <w:szCs w:val="27"/>
        </w:rPr>
      </w:pPr>
      <w:r w:rsidRPr="006A303F">
        <w:rPr>
          <w:rFonts w:ascii="Arial" w:hAnsi="Arial" w:cs="Arial"/>
          <w:sz w:val="27"/>
          <w:szCs w:val="27"/>
        </w:rPr>
        <w:t xml:space="preserve">Sie haben folgende Übersicht/Optionen: </w:t>
      </w:r>
    </w:p>
    <w:p w:rsidR="009F4B31" w:rsidRDefault="009F4B31" w:rsidP="00791BBF">
      <w:pPr>
        <w:pStyle w:val="Default"/>
        <w:numPr>
          <w:ilvl w:val="1"/>
          <w:numId w:val="8"/>
        </w:numPr>
        <w:ind w:left="1134" w:hanging="14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Kontostand</w:t>
      </w:r>
    </w:p>
    <w:p w:rsidR="009F4B31" w:rsidRPr="009F4B31" w:rsidRDefault="009F4B31" w:rsidP="009F4B31">
      <w:pPr>
        <w:pStyle w:val="Default"/>
        <w:ind w:left="1134"/>
        <w:rPr>
          <w:rFonts w:ascii="Arial" w:hAnsi="Arial" w:cs="Arial"/>
          <w:sz w:val="12"/>
          <w:szCs w:val="12"/>
        </w:rPr>
      </w:pPr>
    </w:p>
    <w:p w:rsidR="009F4B31" w:rsidRDefault="009F4B31" w:rsidP="00791BBF">
      <w:pPr>
        <w:pStyle w:val="Default"/>
        <w:numPr>
          <w:ilvl w:val="1"/>
          <w:numId w:val="8"/>
        </w:numPr>
        <w:ind w:left="1134" w:hanging="141"/>
        <w:rPr>
          <w:rFonts w:ascii="Arial" w:hAnsi="Arial" w:cs="Arial"/>
          <w:sz w:val="27"/>
          <w:szCs w:val="27"/>
        </w:rPr>
      </w:pPr>
      <w:r w:rsidRPr="006A303F">
        <w:rPr>
          <w:rFonts w:ascii="Arial" w:hAnsi="Arial" w:cs="Arial"/>
          <w:sz w:val="27"/>
          <w:szCs w:val="27"/>
        </w:rPr>
        <w:t xml:space="preserve">Transaktionen </w:t>
      </w:r>
      <w:r w:rsidRPr="009F4B31">
        <w:rPr>
          <w:rFonts w:ascii="Arial" w:hAnsi="Arial" w:cs="Arial"/>
          <w:sz w:val="22"/>
          <w:szCs w:val="22"/>
        </w:rPr>
        <w:t>(letzte Bewegungen)</w:t>
      </w:r>
      <w:r w:rsidRPr="006A303F">
        <w:rPr>
          <w:rFonts w:ascii="Arial" w:hAnsi="Arial" w:cs="Arial"/>
          <w:sz w:val="27"/>
          <w:szCs w:val="27"/>
        </w:rPr>
        <w:t xml:space="preserve"> </w:t>
      </w:r>
    </w:p>
    <w:p w:rsidR="009F4B31" w:rsidRPr="009F4B31" w:rsidRDefault="009F4B31" w:rsidP="009F4B31">
      <w:pPr>
        <w:pStyle w:val="Listenabsatz"/>
        <w:rPr>
          <w:rFonts w:cs="Arial"/>
          <w:sz w:val="12"/>
          <w:szCs w:val="12"/>
        </w:rPr>
      </w:pPr>
    </w:p>
    <w:p w:rsidR="009F4B31" w:rsidRPr="006A303F" w:rsidRDefault="009F4B31" w:rsidP="00791BBF">
      <w:pPr>
        <w:pStyle w:val="Default"/>
        <w:numPr>
          <w:ilvl w:val="1"/>
          <w:numId w:val="8"/>
        </w:numPr>
        <w:ind w:left="1134" w:hanging="14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Badge</w:t>
      </w:r>
      <w:r w:rsidRPr="006A303F">
        <w:rPr>
          <w:rFonts w:ascii="Arial" w:hAnsi="Arial" w:cs="Arial"/>
          <w:sz w:val="27"/>
          <w:szCs w:val="27"/>
        </w:rPr>
        <w:t xml:space="preserve"> aufladen </w:t>
      </w:r>
      <w:r w:rsidR="00AE5252">
        <w:rPr>
          <w:rFonts w:ascii="Arial" w:hAnsi="Arial" w:cs="Arial"/>
          <w:sz w:val="22"/>
          <w:szCs w:val="22"/>
        </w:rPr>
        <w:t>(</w:t>
      </w:r>
      <w:proofErr w:type="spellStart"/>
      <w:r w:rsidR="00AE5252">
        <w:rPr>
          <w:rFonts w:ascii="Arial" w:hAnsi="Arial" w:cs="Arial"/>
          <w:sz w:val="22"/>
          <w:szCs w:val="22"/>
        </w:rPr>
        <w:t>Twint</w:t>
      </w:r>
      <w:proofErr w:type="spellEnd"/>
      <w:r w:rsidR="00AE5252">
        <w:rPr>
          <w:rFonts w:ascii="Arial" w:hAnsi="Arial" w:cs="Arial"/>
          <w:sz w:val="22"/>
          <w:szCs w:val="22"/>
        </w:rPr>
        <w:t xml:space="preserve">, </w:t>
      </w:r>
      <w:bookmarkStart w:id="1" w:name="_GoBack"/>
      <w:bookmarkEnd w:id="1"/>
      <w:r w:rsidRPr="009F4B31">
        <w:rPr>
          <w:rFonts w:ascii="Arial" w:hAnsi="Arial" w:cs="Arial"/>
          <w:sz w:val="22"/>
          <w:szCs w:val="22"/>
        </w:rPr>
        <w:t>E-Banking, Kreditkarte)</w:t>
      </w:r>
      <w:r w:rsidRPr="006A303F">
        <w:rPr>
          <w:rFonts w:ascii="Arial" w:hAnsi="Arial" w:cs="Arial"/>
          <w:sz w:val="27"/>
          <w:szCs w:val="27"/>
        </w:rPr>
        <w:t xml:space="preserve"> </w:t>
      </w:r>
    </w:p>
    <w:p w:rsidR="009F4B31" w:rsidRDefault="009F4B31" w:rsidP="009F4B31">
      <w:pPr>
        <w:pStyle w:val="Default"/>
        <w:ind w:left="1134"/>
        <w:rPr>
          <w:rFonts w:ascii="Arial" w:hAnsi="Arial" w:cs="Arial"/>
          <w:sz w:val="22"/>
          <w:szCs w:val="22"/>
        </w:rPr>
      </w:pPr>
      <w:r w:rsidRPr="009F4B31">
        <w:rPr>
          <w:rFonts w:ascii="Arial" w:hAnsi="Arial" w:cs="Arial"/>
          <w:sz w:val="22"/>
          <w:szCs w:val="22"/>
        </w:rPr>
        <w:t>Die Gutschrift auf dem Badge erfolgt</w:t>
      </w:r>
      <w:r w:rsidR="00AE5252">
        <w:rPr>
          <w:rFonts w:ascii="Arial" w:hAnsi="Arial" w:cs="Arial"/>
          <w:sz w:val="22"/>
          <w:szCs w:val="22"/>
        </w:rPr>
        <w:t xml:space="preserve"> bei einer </w:t>
      </w:r>
      <w:proofErr w:type="spellStart"/>
      <w:r w:rsidR="00AE5252">
        <w:rPr>
          <w:rFonts w:ascii="Arial" w:hAnsi="Arial" w:cs="Arial"/>
          <w:sz w:val="22"/>
          <w:szCs w:val="22"/>
        </w:rPr>
        <w:t>Twint</w:t>
      </w:r>
      <w:proofErr w:type="spellEnd"/>
      <w:r w:rsidR="00AE5252">
        <w:rPr>
          <w:rFonts w:ascii="Arial" w:hAnsi="Arial" w:cs="Arial"/>
          <w:sz w:val="22"/>
          <w:szCs w:val="22"/>
        </w:rPr>
        <w:t xml:space="preserve">-, Kreditkarten </w:t>
      </w:r>
      <w:r w:rsidRPr="009F4B31">
        <w:rPr>
          <w:rFonts w:ascii="Arial" w:hAnsi="Arial" w:cs="Arial"/>
          <w:sz w:val="22"/>
          <w:szCs w:val="22"/>
        </w:rPr>
        <w:t>Zahlung in der Regel innert 5 Minuten. Bei Badge-Ladung per E-Banking erfolgt die Gutschrift in der Regel innert 3 Tagen nach Ausführung der Überweisung</w:t>
      </w:r>
    </w:p>
    <w:p w:rsidR="009F4B31" w:rsidRPr="009F4B31" w:rsidRDefault="009F4B31" w:rsidP="009F4B31">
      <w:pPr>
        <w:pStyle w:val="Default"/>
        <w:ind w:left="1134"/>
        <w:rPr>
          <w:rFonts w:ascii="Arial" w:hAnsi="Arial" w:cs="Arial"/>
          <w:sz w:val="12"/>
          <w:szCs w:val="12"/>
        </w:rPr>
      </w:pPr>
    </w:p>
    <w:p w:rsidR="009F4B31" w:rsidRDefault="009F4B31" w:rsidP="00791BBF">
      <w:pPr>
        <w:pStyle w:val="Default"/>
        <w:numPr>
          <w:ilvl w:val="1"/>
          <w:numId w:val="8"/>
        </w:numPr>
        <w:ind w:left="1134" w:hanging="141"/>
        <w:rPr>
          <w:rFonts w:ascii="Arial" w:hAnsi="Arial" w:cs="Arial"/>
          <w:sz w:val="27"/>
          <w:szCs w:val="27"/>
        </w:rPr>
      </w:pPr>
      <w:r w:rsidRPr="009F4B31">
        <w:rPr>
          <w:rFonts w:ascii="Arial" w:hAnsi="Arial" w:cs="Arial"/>
          <w:sz w:val="27"/>
          <w:szCs w:val="27"/>
        </w:rPr>
        <w:t xml:space="preserve">Geld überweisen </w:t>
      </w:r>
    </w:p>
    <w:p w:rsidR="009F4B31" w:rsidRDefault="009F4B31" w:rsidP="009F4B31">
      <w:pPr>
        <w:pStyle w:val="Default"/>
        <w:ind w:left="1134"/>
        <w:rPr>
          <w:rFonts w:ascii="Arial" w:hAnsi="Arial" w:cs="Arial"/>
          <w:sz w:val="27"/>
          <w:szCs w:val="27"/>
        </w:rPr>
      </w:pPr>
      <w:r w:rsidRPr="009F4B31">
        <w:rPr>
          <w:rFonts w:ascii="Arial" w:hAnsi="Arial" w:cs="Arial"/>
          <w:sz w:val="22"/>
          <w:szCs w:val="22"/>
        </w:rPr>
        <w:t xml:space="preserve">von dem </w:t>
      </w:r>
      <w:proofErr w:type="spellStart"/>
      <w:r w:rsidRPr="009F4B31">
        <w:rPr>
          <w:rFonts w:ascii="Arial" w:hAnsi="Arial" w:cs="Arial"/>
          <w:sz w:val="22"/>
          <w:szCs w:val="22"/>
        </w:rPr>
        <w:t>Polyright</w:t>
      </w:r>
      <w:proofErr w:type="spellEnd"/>
      <w:r w:rsidRPr="009F4B31">
        <w:rPr>
          <w:rFonts w:ascii="Arial" w:hAnsi="Arial" w:cs="Arial"/>
          <w:sz w:val="22"/>
          <w:szCs w:val="22"/>
        </w:rPr>
        <w:t xml:space="preserve">-Konto Ihres Kindes auf ein anderes </w:t>
      </w:r>
      <w:proofErr w:type="spellStart"/>
      <w:r w:rsidRPr="009F4B31">
        <w:rPr>
          <w:rFonts w:ascii="Arial" w:hAnsi="Arial" w:cs="Arial"/>
          <w:sz w:val="22"/>
          <w:szCs w:val="22"/>
        </w:rPr>
        <w:t>Polyright</w:t>
      </w:r>
      <w:proofErr w:type="spellEnd"/>
      <w:r w:rsidRPr="009F4B31">
        <w:rPr>
          <w:rFonts w:ascii="Arial" w:hAnsi="Arial" w:cs="Arial"/>
          <w:sz w:val="22"/>
          <w:szCs w:val="22"/>
        </w:rPr>
        <w:t>-Konto</w:t>
      </w:r>
    </w:p>
    <w:p w:rsidR="009F4B31" w:rsidRPr="009F4B31" w:rsidRDefault="009F4B31" w:rsidP="009F4B31">
      <w:pPr>
        <w:pStyle w:val="Default"/>
        <w:ind w:left="1134"/>
        <w:rPr>
          <w:rFonts w:ascii="Arial" w:hAnsi="Arial" w:cs="Arial"/>
          <w:sz w:val="12"/>
          <w:szCs w:val="12"/>
        </w:rPr>
      </w:pPr>
    </w:p>
    <w:p w:rsidR="009F4B31" w:rsidRPr="006A303F" w:rsidRDefault="009F4B31" w:rsidP="00791BBF">
      <w:pPr>
        <w:pStyle w:val="Default"/>
        <w:numPr>
          <w:ilvl w:val="1"/>
          <w:numId w:val="8"/>
        </w:numPr>
        <w:ind w:left="1134" w:hanging="141"/>
        <w:rPr>
          <w:rFonts w:ascii="Arial" w:hAnsi="Arial" w:cs="Arial"/>
          <w:sz w:val="27"/>
          <w:szCs w:val="27"/>
        </w:rPr>
      </w:pPr>
      <w:r w:rsidRPr="006A303F">
        <w:rPr>
          <w:rFonts w:ascii="Arial" w:hAnsi="Arial" w:cs="Arial"/>
          <w:sz w:val="27"/>
          <w:szCs w:val="27"/>
        </w:rPr>
        <w:t xml:space="preserve">Badge sperren </w:t>
      </w:r>
      <w:r w:rsidRPr="009F4B31">
        <w:rPr>
          <w:rFonts w:ascii="Arial" w:hAnsi="Arial" w:cs="Arial"/>
          <w:sz w:val="22"/>
          <w:szCs w:val="22"/>
        </w:rPr>
        <w:t>(z.B. bei Verlust oder Diebstahl)</w:t>
      </w:r>
      <w:r w:rsidRPr="006A303F">
        <w:rPr>
          <w:rFonts w:ascii="Arial" w:hAnsi="Arial" w:cs="Arial"/>
          <w:sz w:val="27"/>
          <w:szCs w:val="27"/>
        </w:rPr>
        <w:t xml:space="preserve"> </w:t>
      </w:r>
    </w:p>
    <w:p w:rsidR="009F4B31" w:rsidRPr="009F4B31" w:rsidRDefault="009F4B31" w:rsidP="009F4B31">
      <w:pPr>
        <w:pStyle w:val="Default"/>
        <w:ind w:left="1134"/>
        <w:rPr>
          <w:rFonts w:ascii="Arial" w:hAnsi="Arial" w:cs="Arial"/>
          <w:sz w:val="22"/>
          <w:szCs w:val="22"/>
        </w:rPr>
      </w:pPr>
      <w:r w:rsidRPr="009F4B31">
        <w:rPr>
          <w:rFonts w:ascii="Arial" w:hAnsi="Arial" w:cs="Arial"/>
          <w:sz w:val="22"/>
          <w:szCs w:val="22"/>
        </w:rPr>
        <w:t>Melden Sie anschliessend den Verlust des Badges bei der Tagesstrukturleitung des Schulstandort</w:t>
      </w:r>
      <w:r>
        <w:rPr>
          <w:rFonts w:ascii="Arial" w:hAnsi="Arial" w:cs="Arial"/>
          <w:sz w:val="22"/>
          <w:szCs w:val="22"/>
        </w:rPr>
        <w:t>s</w:t>
      </w:r>
    </w:p>
    <w:p w:rsidR="009F4B31" w:rsidRDefault="009F4B31" w:rsidP="009F4B31">
      <w:pPr>
        <w:pStyle w:val="Default"/>
        <w:ind w:left="1428"/>
        <w:rPr>
          <w:rFonts w:ascii="Arial" w:hAnsi="Arial" w:cs="Arial"/>
          <w:sz w:val="27"/>
          <w:szCs w:val="27"/>
        </w:rPr>
      </w:pPr>
    </w:p>
    <w:p w:rsidR="00EF071C" w:rsidRPr="00EF071C" w:rsidRDefault="004A4570" w:rsidP="00EF071C">
      <w:pPr>
        <w:pStyle w:val="Default"/>
        <w:numPr>
          <w:ilvl w:val="0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7"/>
          <w:szCs w:val="27"/>
        </w:rPr>
        <w:t>Umgang mit Guthaben</w:t>
      </w:r>
      <w:r w:rsidR="009F4B31" w:rsidRPr="006A303F">
        <w:rPr>
          <w:rFonts w:ascii="Arial" w:hAnsi="Arial" w:cs="Arial"/>
          <w:color w:val="auto"/>
          <w:sz w:val="27"/>
          <w:szCs w:val="27"/>
        </w:rPr>
        <w:t xml:space="preserve"> bei Austritt aus der Schule:</w:t>
      </w:r>
    </w:p>
    <w:p w:rsidR="004A4570" w:rsidRPr="004A4570" w:rsidRDefault="004A4570" w:rsidP="004A4570">
      <w:pPr>
        <w:pStyle w:val="Default"/>
        <w:ind w:left="720"/>
        <w:rPr>
          <w:rFonts w:ascii="Arial" w:hAnsi="Arial" w:cs="Arial"/>
          <w:color w:val="auto"/>
        </w:rPr>
      </w:pPr>
    </w:p>
    <w:p w:rsidR="00465A4E" w:rsidRDefault="00465A4E" w:rsidP="00465A4E">
      <w:pPr>
        <w:pStyle w:val="Default"/>
        <w:numPr>
          <w:ilvl w:val="1"/>
          <w:numId w:val="8"/>
        </w:numPr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 xml:space="preserve">Wenn immer möglich das </w:t>
      </w:r>
      <w:r w:rsidR="00AE5252">
        <w:rPr>
          <w:rFonts w:ascii="Arial" w:hAnsi="Arial" w:cs="Arial"/>
          <w:color w:val="auto"/>
          <w:sz w:val="27"/>
          <w:szCs w:val="27"/>
        </w:rPr>
        <w:t>Guthaben zum Schulaustritt auf</w:t>
      </w:r>
      <w:r>
        <w:rPr>
          <w:rFonts w:ascii="Arial" w:hAnsi="Arial" w:cs="Arial"/>
          <w:color w:val="auto"/>
          <w:sz w:val="27"/>
          <w:szCs w:val="27"/>
        </w:rPr>
        <w:t>brauchen</w:t>
      </w:r>
    </w:p>
    <w:p w:rsidR="009F4B31" w:rsidRDefault="00465A4E" w:rsidP="00465A4E">
      <w:pPr>
        <w:pStyle w:val="Default"/>
        <w:numPr>
          <w:ilvl w:val="1"/>
          <w:numId w:val="8"/>
        </w:numPr>
        <w:rPr>
          <w:rFonts w:ascii="Arial" w:hAnsi="Arial" w:cs="Arial"/>
          <w:color w:val="auto"/>
          <w:sz w:val="27"/>
          <w:szCs w:val="27"/>
        </w:rPr>
      </w:pPr>
      <w:r>
        <w:rPr>
          <w:rFonts w:ascii="Arial" w:hAnsi="Arial" w:cs="Arial"/>
          <w:color w:val="auto"/>
          <w:sz w:val="27"/>
          <w:szCs w:val="27"/>
        </w:rPr>
        <w:t xml:space="preserve">Wenn nicht möglich, nehmen Sie Kontakt mit der Leitung Tagesstruktur auf </w:t>
      </w:r>
    </w:p>
    <w:p w:rsidR="009F4B31" w:rsidRDefault="009F4B31" w:rsidP="009F4B31">
      <w:pPr>
        <w:pStyle w:val="Default"/>
        <w:rPr>
          <w:rFonts w:ascii="Arial" w:hAnsi="Arial" w:cs="Arial"/>
          <w:color w:val="auto"/>
          <w:sz w:val="27"/>
          <w:szCs w:val="27"/>
        </w:rPr>
      </w:pPr>
    </w:p>
    <w:p w:rsidR="009F4B31" w:rsidRDefault="009F4B31" w:rsidP="009F4B31">
      <w:pPr>
        <w:pStyle w:val="Default"/>
        <w:rPr>
          <w:rFonts w:ascii="Arial" w:hAnsi="Arial" w:cs="Arial"/>
          <w:color w:val="auto"/>
          <w:sz w:val="27"/>
          <w:szCs w:val="27"/>
        </w:rPr>
      </w:pPr>
    </w:p>
    <w:p w:rsidR="009F4B31" w:rsidRDefault="009F4B31" w:rsidP="009F4B31">
      <w:pPr>
        <w:pStyle w:val="Default"/>
        <w:rPr>
          <w:rFonts w:ascii="Arial" w:hAnsi="Arial" w:cs="Arial"/>
          <w:color w:val="auto"/>
          <w:sz w:val="27"/>
          <w:szCs w:val="27"/>
        </w:rPr>
      </w:pPr>
    </w:p>
    <w:p w:rsidR="009F4B31" w:rsidRDefault="009F4B31" w:rsidP="009F4B31">
      <w:pPr>
        <w:pStyle w:val="Default"/>
        <w:rPr>
          <w:rFonts w:ascii="Arial" w:hAnsi="Arial" w:cs="Arial"/>
          <w:color w:val="auto"/>
          <w:sz w:val="27"/>
          <w:szCs w:val="27"/>
        </w:rPr>
      </w:pPr>
    </w:p>
    <w:p w:rsidR="00756545" w:rsidRPr="009F4B31" w:rsidRDefault="00756545"/>
    <w:sectPr w:rsidR="00756545" w:rsidRPr="009F4B31" w:rsidSect="000B69E9">
      <w:headerReference w:type="default" r:id="rId16"/>
      <w:footerReference w:type="default" r:id="rId17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31" w:rsidRPr="009F4B31" w:rsidRDefault="009F4B31">
      <w:r w:rsidRPr="009F4B31">
        <w:separator/>
      </w:r>
    </w:p>
  </w:endnote>
  <w:endnote w:type="continuationSeparator" w:id="0">
    <w:p w:rsidR="009F4B31" w:rsidRPr="009F4B31" w:rsidRDefault="009F4B31">
      <w:r w:rsidRPr="009F4B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5"/>
      <w:gridCol w:w="1110"/>
    </w:tblGrid>
    <w:tr w:rsidR="00A757D9" w:rsidRPr="009F4B31" w:rsidTr="008C7A18">
      <w:tc>
        <w:tcPr>
          <w:tcW w:w="8517" w:type="dxa"/>
          <w:shd w:val="clear" w:color="auto" w:fill="auto"/>
        </w:tcPr>
        <w:p w:rsidR="00A757D9" w:rsidRPr="009F4B31" w:rsidRDefault="00A757D9" w:rsidP="00810E75">
          <w:pPr>
            <w:pStyle w:val="Fuzeile"/>
          </w:pPr>
          <w:bookmarkStart w:id="0" w:name="CustomFieldFooter" w:colFirst="0" w:colLast="0"/>
        </w:p>
      </w:tc>
      <w:tc>
        <w:tcPr>
          <w:tcW w:w="1122" w:type="dxa"/>
          <w:shd w:val="clear" w:color="auto" w:fill="auto"/>
        </w:tcPr>
        <w:p w:rsidR="00A757D9" w:rsidRPr="009F4B31" w:rsidRDefault="00A757D9" w:rsidP="008C7A18">
          <w:pPr>
            <w:pStyle w:val="Fuzeile"/>
            <w:jc w:val="right"/>
          </w:pPr>
          <w:r w:rsidRPr="009F4B31">
            <w:fldChar w:fldCharType="begin"/>
          </w:r>
          <w:r w:rsidRPr="009F4B31">
            <w:instrText xml:space="preserve"> IF </w:instrText>
          </w:r>
          <w:fldSimple w:instr=" NUMPAGES   \* MERGEFORMAT ">
            <w:r w:rsidR="001B62A7">
              <w:rPr>
                <w:noProof/>
              </w:rPr>
              <w:instrText>1</w:instrText>
            </w:r>
          </w:fldSimple>
          <w:r w:rsidRPr="009F4B31">
            <w:instrText xml:space="preserve"> &gt; 1 "</w:instrText>
          </w:r>
          <w:r w:rsidRPr="009F4B31">
            <w:fldChar w:fldCharType="begin"/>
          </w:r>
          <w:r w:rsidRPr="009F4B31">
            <w:instrText xml:space="preserve"> DOCPROPERTY "Doc.Page"\*CHARFORMAT </w:instrText>
          </w:r>
          <w:r w:rsidRPr="009F4B31">
            <w:fldChar w:fldCharType="end"/>
          </w:r>
          <w:r w:rsidRPr="009F4B31">
            <w:instrText xml:space="preserve"> </w:instrText>
          </w:r>
          <w:r w:rsidRPr="009F4B31">
            <w:fldChar w:fldCharType="begin"/>
          </w:r>
          <w:r w:rsidRPr="009F4B31">
            <w:instrText xml:space="preserve"> PAGE </w:instrText>
          </w:r>
          <w:r w:rsidRPr="009F4B31">
            <w:fldChar w:fldCharType="separate"/>
          </w:r>
          <w:r w:rsidR="00EF071C">
            <w:rPr>
              <w:noProof/>
            </w:rPr>
            <w:instrText>1</w:instrText>
          </w:r>
          <w:r w:rsidRPr="009F4B31">
            <w:fldChar w:fldCharType="end"/>
          </w:r>
          <w:r w:rsidRPr="009F4B31">
            <w:instrText>/</w:instrText>
          </w:r>
          <w:fldSimple w:instr=" NUMPAGES   \* MERGEFORMAT ">
            <w:r w:rsidR="00EF071C">
              <w:rPr>
                <w:noProof/>
              </w:rPr>
              <w:instrText>2</w:instrText>
            </w:r>
          </w:fldSimple>
          <w:r w:rsidRPr="009F4B31">
            <w:instrText>"</w:instrText>
          </w:r>
          <w:r w:rsidRPr="009F4B31">
            <w:fldChar w:fldCharType="end"/>
          </w:r>
        </w:p>
      </w:tc>
    </w:tr>
  </w:tbl>
  <w:bookmarkEnd w:id="0"/>
  <w:p w:rsidR="00A757D9" w:rsidRPr="009F4B31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9F4B31">
      <w:fldChar w:fldCharType="begin"/>
    </w:r>
    <w:r w:rsidRPr="009F4B31">
      <w:instrText xml:space="preserve"> DOCPROPERTY "Outputprofile.Draft"\*CHARFORMAT \&lt;OawJumpToField value=0/&gt;</w:instrText>
    </w:r>
    <w:r w:rsidRPr="009F4B31">
      <w:fldChar w:fldCharType="end"/>
    </w:r>
    <w:r w:rsidRPr="009F4B31">
      <w:fldChar w:fldCharType="begin"/>
    </w:r>
    <w:r w:rsidRPr="009F4B31">
      <w:instrText xml:space="preserve"> DOCPROPERTY "Outputprofile.Intern"\*CHARFORMAT \&lt;OawJumpToField value=0/&gt;</w:instrText>
    </w:r>
    <w:r w:rsidRPr="009F4B31">
      <w:fldChar w:fldCharType="end"/>
    </w:r>
  </w:p>
  <w:p w:rsidR="00A757D9" w:rsidRPr="009F4B31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9F4B31">
      <w:fldChar w:fldCharType="begin"/>
    </w:r>
    <w:r w:rsidRPr="009F4B31">
      <w:instrText xml:space="preserve"> if </w:instrText>
    </w:r>
    <w:r w:rsidRPr="009F4B31">
      <w:fldChar w:fldCharType="begin"/>
    </w:r>
    <w:r w:rsidRPr="009F4B31">
      <w:instrText xml:space="preserve"> DOCPROPERTY "Outputprofile.Draft"\*CHARFORMAT \&lt;OawJumpToField value=0/&gt;</w:instrText>
    </w:r>
    <w:r w:rsidRPr="009F4B31">
      <w:fldChar w:fldCharType="end"/>
    </w:r>
    <w:r w:rsidRPr="009F4B31">
      <w:instrText xml:space="preserve"> = "" "" "</w:instrText>
    </w:r>
    <w:r w:rsidRPr="009F4B31">
      <w:fldChar w:fldCharType="begin"/>
    </w:r>
    <w:r w:rsidRPr="009F4B31">
      <w:instrText xml:space="preserve"> Date  \@ "dd.MM.yyyy - HH:mm:ss"  \* CHARFORMAT </w:instrText>
    </w:r>
    <w:r w:rsidRPr="009F4B31">
      <w:fldChar w:fldCharType="separate"/>
    </w:r>
    <w:r w:rsidR="001D2A22" w:rsidRPr="009F4B31">
      <w:rPr>
        <w:noProof/>
      </w:rPr>
      <w:instrText>22.02.2017 - 10:57:02</w:instrText>
    </w:r>
    <w:r w:rsidRPr="009F4B31">
      <w:fldChar w:fldCharType="end"/>
    </w:r>
    <w:r w:rsidRPr="009F4B31">
      <w:instrText xml:space="preserve">" </w:instrText>
    </w:r>
    <w:r w:rsidRPr="009F4B31">
      <w:fldChar w:fldCharType="end"/>
    </w:r>
    <w:r w:rsidRPr="009F4B31">
      <w:fldChar w:fldCharType="begin"/>
    </w:r>
    <w:r w:rsidRPr="009F4B31">
      <w:instrText xml:space="preserve"> if </w:instrText>
    </w:r>
    <w:r w:rsidRPr="009F4B31">
      <w:fldChar w:fldCharType="begin"/>
    </w:r>
    <w:r w:rsidRPr="009F4B31">
      <w:instrText xml:space="preserve"> DOCPROPERTY "Outputprofile.Intern"\*CHARFORMAT \&lt;OawJumpToField value=0/&gt;</w:instrText>
    </w:r>
    <w:r w:rsidRPr="009F4B31">
      <w:fldChar w:fldCharType="end"/>
    </w:r>
    <w:r w:rsidRPr="009F4B31">
      <w:instrText xml:space="preserve"> = "" "" "</w:instrText>
    </w:r>
    <w:r w:rsidRPr="009F4B31">
      <w:fldChar w:fldCharType="begin"/>
    </w:r>
    <w:r w:rsidRPr="009F4B31">
      <w:instrText xml:space="preserve"> Date  \@ "dd.MM.yyyy"  \* CHARFORMAT </w:instrText>
    </w:r>
    <w:r w:rsidRPr="009F4B31">
      <w:fldChar w:fldCharType="separate"/>
    </w:r>
    <w:r w:rsidR="001D2A22" w:rsidRPr="009F4B31">
      <w:rPr>
        <w:noProof/>
      </w:rPr>
      <w:instrText>22.02.2017</w:instrText>
    </w:r>
    <w:r w:rsidRPr="009F4B31">
      <w:fldChar w:fldCharType="end"/>
    </w:r>
    <w:r w:rsidRPr="009F4B31">
      <w:instrText xml:space="preserve">" </w:instrText>
    </w:r>
    <w:r w:rsidRPr="009F4B31">
      <w:fldChar w:fldCharType="end"/>
    </w:r>
  </w:p>
  <w:p w:rsidR="00A757D9" w:rsidRPr="009F4B31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1D2A22">
      <w:rPr>
        <w:noProof/>
      </w:rPr>
      <w:instrText>22.02.2017 - 10:57:02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1D2A22">
      <w:rPr>
        <w:noProof/>
      </w:rPr>
      <w:instrText>22.02.2017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4C5ECD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1B62A7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EF071C">
      <w:rPr>
        <w:noProof/>
      </w:rPr>
      <w:t>2</w:t>
    </w:r>
    <w:r w:rsidR="00A757D9">
      <w:fldChar w:fldCharType="end"/>
    </w:r>
    <w:r w:rsidR="00A757D9">
      <w:t>/</w:t>
    </w:r>
    <w:r w:rsidR="001B62A7">
      <w:fldChar w:fldCharType="begin"/>
    </w:r>
    <w:r w:rsidR="001B62A7">
      <w:instrText xml:space="preserve"> NUMPAGES   \* MERGEFORMAT </w:instrText>
    </w:r>
    <w:r w:rsidR="001B62A7">
      <w:fldChar w:fldCharType="separate"/>
    </w:r>
    <w:r w:rsidR="001B62A7">
      <w:rPr>
        <w:noProof/>
      </w:rPr>
      <w:t>1</w:t>
    </w:r>
    <w:r w:rsidR="001B62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31" w:rsidRPr="009F4B31" w:rsidRDefault="009F4B31">
      <w:r w:rsidRPr="009F4B31">
        <w:separator/>
      </w:r>
    </w:p>
  </w:footnote>
  <w:footnote w:type="continuationSeparator" w:id="0">
    <w:p w:rsidR="009F4B31" w:rsidRPr="009F4B31" w:rsidRDefault="009F4B31">
      <w:r w:rsidRPr="009F4B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9F4B31" w:rsidRDefault="004A4570" w:rsidP="00A77B23">
    <w:pPr>
      <w:pStyle w:val="DepartementKopf"/>
    </w:pPr>
    <w:r w:rsidRPr="009F4B31">
      <w:rPr>
        <w:noProof/>
      </w:rPr>
      <w:drawing>
        <wp:anchor distT="0" distB="0" distL="114300" distR="114300" simplePos="0" relativeHeight="251663360" behindDoc="1" locked="0" layoutInCell="1" allowOverlap="1" wp14:anchorId="53EDEFEB" wp14:editId="6A19FE22">
          <wp:simplePos x="0" y="0"/>
          <wp:positionH relativeFrom="column">
            <wp:posOffset>-906145</wp:posOffset>
          </wp:positionH>
          <wp:positionV relativeFrom="paragraph">
            <wp:posOffset>-398145</wp:posOffset>
          </wp:positionV>
          <wp:extent cx="7810500" cy="1800225"/>
          <wp:effectExtent l="0" t="0" r="0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9F4B31">
          <w:t>Erziehungsdepartement des Kantons Basel-Stadt</w:t>
        </w:r>
      </w:sdtContent>
    </w:sdt>
  </w:p>
  <w:p w:rsidR="00A757D9" w:rsidRPr="004A4570" w:rsidRDefault="004A4570" w:rsidP="004A4570">
    <w:pPr>
      <w:pStyle w:val="AmtBereichKopf"/>
    </w:pPr>
    <w:r>
      <w:t>Sekundarschule Theobald Baerwart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70" w:rsidRPr="009F4B31" w:rsidRDefault="004A4570" w:rsidP="004A4570">
    <w:pPr>
      <w:pStyle w:val="DepartementKopf"/>
    </w:pPr>
    <w:r w:rsidRPr="009F4B31">
      <w:rPr>
        <w:noProof/>
      </w:rPr>
      <w:drawing>
        <wp:anchor distT="0" distB="0" distL="114300" distR="114300" simplePos="0" relativeHeight="251665408" behindDoc="1" locked="0" layoutInCell="1" allowOverlap="1" wp14:anchorId="1FA81785" wp14:editId="0E9B1B5E">
          <wp:simplePos x="0" y="0"/>
          <wp:positionH relativeFrom="margin">
            <wp:align>center</wp:align>
          </wp:positionH>
          <wp:positionV relativeFrom="paragraph">
            <wp:posOffset>-493395</wp:posOffset>
          </wp:positionV>
          <wp:extent cx="7810500" cy="1800225"/>
          <wp:effectExtent l="0" t="0" r="0" b="9525"/>
          <wp:wrapNone/>
          <wp:docPr id="2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tag w:val="Department1.DepartmentNominationCanton"/>
        <w:id w:val="-555083351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>
          <w:t>Erziehungsdepartement des Kantons Basel-Stadt</w:t>
        </w:r>
      </w:sdtContent>
    </w:sdt>
  </w:p>
  <w:p w:rsidR="004A4570" w:rsidRPr="004A4570" w:rsidRDefault="004A4570" w:rsidP="004A4570">
    <w:pPr>
      <w:pStyle w:val="AmtBereichKopf"/>
    </w:pPr>
    <w:r>
      <w:t>Sekundarschule Theobald Baerwart</w:t>
    </w:r>
  </w:p>
  <w:p w:rsidR="00A757D9" w:rsidRDefault="00A757D9" w:rsidP="00B34FFF">
    <w:pPr>
      <w:pStyle w:val="Kopfzeile1Folgesei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2383238"/>
    <w:multiLevelType w:val="hybridMultilevel"/>
    <w:tmpl w:val="4F18B6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429D53F2"/>
    <w:multiLevelType w:val="hybridMultilevel"/>
    <w:tmpl w:val="5C8A7B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E36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576626EE"/>
    <w:multiLevelType w:val="hybridMultilevel"/>
    <w:tmpl w:val="6C568294"/>
    <w:lvl w:ilvl="0" w:tplc="F0B63B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548E36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1. April 2022"/>
    <w:docVar w:name="Date.Format.Long.dateValue" w:val="4466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bschTS"/>
    <w:docVar w:name="OawCreatedWithProjectVersion" w:val="9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19051510281366760111&quot;/&gt;&lt;/DocProp&gt;&lt;DocProp UID=&quot;2012091216424604189373&quot; EntryUID=&quot;2003121817293296325874&quot; PrimaryUID=&quot;ClientSuite&quot;&gt;&lt;Field Name=&quot;IDName&quot; Value=&quot;(Leer)&quot;/&gt;&lt;Field Name=&quot;SelectedUID&quot; Value=&quot;2019051510281366760111&quot;/&gt;&lt;/DocProp&gt;&lt;DocProp UID=&quot;2012091216430785119304&quot; EntryUID=&quot;2003121817293296325874&quot; PrimaryUID=&quot;ClientSuite&quot;&gt;&lt;Field Name=&quot;IDName&quot; Value=&quot;(Leer)&quot;/&gt;&lt;Field Name=&quot;SelectedUID&quot; Value=&quot;2019051510281366760111&quot;/&gt;&lt;/DocProp&gt;&lt;DocProp UID=&quot;2006040509495284662868&quot; EntryUID=&quot;2019051510135588058910&quot; PrimaryUID=&quot;ClientSuite&quot;&gt;&lt;Field Name=&quot;IDName&quot; Value=&quot;Dalcher&quot;/&gt;&lt;Field Name=&quot;Name&quot; Value=&quot;Marco Dalcher&quot;/&gt;&lt;Field Name=&quot;Title&quot; Value=&quot;&quot;/&gt;&lt;Field Name=&quot;Function&quot; Value=&quot;&quot;/&gt;&lt;Field Name=&quot;Unit&quot; Value=&quot;Volksschulen&quot;/&gt;&lt;Field Name=&quot;Department&quot; Value=&quot;Fachstelle Tagesstrukturen&quot;/&gt;&lt;Field Name=&quot;Subdepartment&quot; Value=&quot;&quot;/&gt;&lt;Field Name=&quot;Office&quot; Value=&quot;&quot;/&gt;&lt;Field Name=&quot;DirectPhone&quot; Value=&quot;061 267 54 54&quot;/&gt;&lt;Field Name=&quot;DirectFax&quot; Value=&quot;&quot;/&gt;&lt;Field Name=&quot;Mobile&quot; Value=&quot;&quot;/&gt;&lt;Field Name=&quot;EMail&quot; Value=&quot;marco.dalcher@bs.ch&quot;/&gt;&lt;Field Name=&quot;Address1&quot; Value=&quot;Kohlenberg 27&quot;/&gt;&lt;Field Name=&quot;Address2&quot; Value=&quot;4001 Basel&quot;/&gt;&lt;Field Name=&quot;Website&quot; Value=&quot;www.tagesstrukturen.bs.ch&quot;/&gt;&lt;Field Name=&quot;Address3&quot; Value=&quot;&quot;/&gt;&lt;Field Name=&quot;Data_UID&quot; Value=&quot;201905151013558805891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051510281366760111&quot;/&gt;&lt;/DocProp&gt;&lt;DocProp UID=&quot;200212191811121321310321301031x&quot; EntryUID=&quot;2019051510135588058910&quot; PrimaryUID=&quot;ClientSuite&quot;&gt;&lt;Field Name=&quot;IDName&quot; Value=&quot;Dalcher&quot;/&gt;&lt;Field Name=&quot;Name&quot; Value=&quot;Marco Dalcher&quot;/&gt;&lt;Field Name=&quot;Title&quot; Value=&quot;&quot;/&gt;&lt;Field Name=&quot;Function&quot; Value=&quot;&quot;/&gt;&lt;Field Name=&quot;Unit&quot; Value=&quot;Volksschulen&quot;/&gt;&lt;Field Name=&quot;Department&quot; Value=&quot;Fachstelle Tagesstrukturen&quot;/&gt;&lt;Field Name=&quot;Subdepartment&quot; Value=&quot;&quot;/&gt;&lt;Field Name=&quot;Office&quot; Value=&quot;&quot;/&gt;&lt;Field Name=&quot;DirectPhone&quot; Value=&quot;061 267 54 54&quot;/&gt;&lt;Field Name=&quot;DirectFax&quot; Value=&quot;&quot;/&gt;&lt;Field Name=&quot;Mobile&quot; Value=&quot;&quot;/&gt;&lt;Field Name=&quot;EMail&quot; Value=&quot;marco.dalcher@bs.ch&quot;/&gt;&lt;Field Name=&quot;Address1&quot; Value=&quot;Kohlenberg 27&quot;/&gt;&lt;Field Name=&quot;Address2&quot; Value=&quot;4001 Basel&quot;/&gt;&lt;Field Name=&quot;Website&quot; Value=&quot;www.tagesstrukturen.bs.ch&quot;/&gt;&lt;Field Name=&quot;Address3&quot; Value=&quot;&quot;/&gt;&lt;Field Name=&quot;Data_UID&quot; Value=&quot;201905151013558805891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051510281366760111&quot;/&gt;&lt;/DocProp&gt;&lt;DocProp UID=&quot;2012111209211789626980&quot; EntryUID=&quot;2003121817293296325874&quot; PrimaryUID=&quot;ClientSuite&quot;&gt;&lt;Field Name=&quot;IDName&quot; Value=&quot;(Leer)&quot;/&gt;&lt;Field Name=&quot;SelectedUID&quot; Value=&quot;2019051510281366760111&quot;/&gt;&lt;/DocProp&gt;&lt;DocProp UID=&quot;2012111209225187322750&quot; EntryUID=&quot;2003121817293296325874&quot; PrimaryUID=&quot;ClientSuite&quot;&gt;&lt;Field Name=&quot;IDName&quot; Value=&quot;(Leer)&quot;/&gt;&lt;Field Name=&quot;SelectedUID&quot; Value=&quot;2019051510281366760111&quot;/&gt;&lt;/DocProp&gt;&lt;DocProp UID=&quot;2002122010583847234010578&quot; EntryUID=&quot;2019051510135588058910&quot; PrimaryUID=&quot;ClientSuite&quot;&gt;&lt;Field Name=&quot;IDName&quot; Value=&quot;Dalcher&quot;/&gt;&lt;Field Name=&quot;Name&quot; Value=&quot;Marco Dalcher&quot;/&gt;&lt;Field Name=&quot;Title&quot; Value=&quot;&quot;/&gt;&lt;Field Name=&quot;Function&quot; Value=&quot;&quot;/&gt;&lt;Field Name=&quot;Unit&quot; Value=&quot;Volksschulen&quot;/&gt;&lt;Field Name=&quot;Department&quot; Value=&quot;Fachstelle Tagesstrukturen&quot;/&gt;&lt;Field Name=&quot;Subdepartment&quot; Value=&quot;&quot;/&gt;&lt;Field Name=&quot;Office&quot; Value=&quot;&quot;/&gt;&lt;Field Name=&quot;DirectPhone&quot; Value=&quot;061 267 54 54&quot;/&gt;&lt;Field Name=&quot;DirectFax&quot; Value=&quot;&quot;/&gt;&lt;Field Name=&quot;Mobile&quot; Value=&quot;&quot;/&gt;&lt;Field Name=&quot;EMail&quot; Value=&quot;marco.dalcher@bs.ch&quot;/&gt;&lt;Field Name=&quot;Address1&quot; Value=&quot;Kohlenberg 27&quot;/&gt;&lt;Field Name=&quot;Address2&quot; Value=&quot;4001 Basel&quot;/&gt;&lt;Field Name=&quot;Website&quot; Value=&quot;www.tagesstrukturen.bs.ch&quot;/&gt;&lt;Field Name=&quot;Address3&quot; Value=&quot;&quot;/&gt;&lt;Field Name=&quot;Data_UID&quot; Value=&quot;201905151013558805891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051510281366760111&quot;/&gt;&lt;/DocProp&gt;&lt;DocProp UID=&quot;2003061115381095709037&quot; EntryUID=&quot;2003121817293296325874&quot; PrimaryUID=&quot;ClientSuite&quot;&gt;&lt;Field Name=&quot;IDName&quot; Value=&quot;(Leer)&quot;/&gt;&lt;Field Name=&quot;SelectedUID&quot; Value=&quot;2019051510281366760111&quot;/&gt;&lt;/DocProp&gt;&lt;DocProp UID=&quot;2012091216575792191951&quot; EntryUID=&quot;2003121817293296325874&quot; PrimaryUID=&quot;ClientSuite&quot;&gt;&lt;Field Name=&quot;IDName&quot; Value=&quot;(Leer)&quot;/&gt;&lt;Field Name=&quot;SelectedUID&quot; Value=&quot;2019051510281366760111&quot;/&gt;&lt;/DocProp&gt;&lt;DocProp UID=&quot;2012091216580207439876&quot; EntryUID=&quot;2003121817293296325874&quot; PrimaryUID=&quot;ClientSuite&quot;&gt;&lt;Field Name=&quot;IDName&quot; Value=&quot;(Leer)&quot;/&gt;&lt;Field Name=&quot;SelectedUID&quot; Value=&quot;2019051510281366760111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204111650361460974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F4B31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B05AB"/>
    <w:rsid w:val="001B62A7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5A4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4570"/>
    <w:rsid w:val="004A6F67"/>
    <w:rsid w:val="004C47DD"/>
    <w:rsid w:val="004C5EC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1BBF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9F4B31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5252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77C6"/>
    <w:rsid w:val="00EE3CA4"/>
    <w:rsid w:val="00EF071C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B92EBA2"/>
  <w15:docId w15:val="{CC3B2D60-93B4-4E39-BE69-11247A29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4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4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4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4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4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4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4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6"/>
      </w:numPr>
    </w:pPr>
  </w:style>
  <w:style w:type="paragraph" w:customStyle="1" w:styleId="ListWithLetters">
    <w:name w:val="ListWithLetters"/>
    <w:basedOn w:val="Standard"/>
    <w:rsid w:val="00F62138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paragraph" w:customStyle="1" w:styleId="Default">
    <w:name w:val="Default"/>
    <w:rsid w:val="009F4B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F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x.muster@stud.edubs.ch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ecanda.app/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Props1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633B9E09-0676-451E-BED0-3B3482C38D82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0E15B1C4-505A-4D54-81BC-ABC45763EDE3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Marco Dalcher</Manager>
  <Company>Erziehungsdepartement des Kantons Basel-Stadt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Dalcher</dc:creator>
  <cp:keywords/>
  <dc:description/>
  <cp:lastModifiedBy>UserName</cp:lastModifiedBy>
  <cp:revision>2</cp:revision>
  <cp:lastPrinted>2024-08-13T13:14:00Z</cp:lastPrinted>
  <dcterms:created xsi:type="dcterms:W3CDTF">2024-08-13T13:14:00Z</dcterms:created>
  <dcterms:modified xsi:type="dcterms:W3CDTF">2024-08-13T13:14:00Z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Tagesstrukturen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Marco Dalcher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061 267 54 54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marco.dalcher@bs.ch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Marco Dalcher</vt:lpwstr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Marco Dalcher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www.tagesstrukturen.bs.ch</vt:lpwstr>
  </property>
  <property fmtid="{D5CDD505-2E9C-101B-9397-08002B2CF9AE}" pid="48" name="CustomField.Footer">
    <vt:lpwstr/>
  </property>
  <property fmtid="{D5CDD505-2E9C-101B-9397-08002B2CF9AE}" pid="49" name="Contactperson.IDName">
    <vt:lpwstr>Dalcher</vt:lpwstr>
  </property>
</Properties>
</file>